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E" w:rsidRDefault="008C63E0" w:rsidP="008C63E0">
      <w:pPr>
        <w:pStyle w:val="Duidelijkcitaat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t>Balie- Bloedstolling                                            Taak 1</w:t>
      </w:r>
    </w:p>
    <w:p w:rsidR="008C63E0" w:rsidRPr="008C63E0" w:rsidRDefault="008C63E0" w:rsidP="008C63E0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</w:pP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  <w:t>Casus 1</w:t>
      </w:r>
    </w:p>
    <w:p w:rsidR="008C63E0" w:rsidRPr="008C63E0" w:rsidRDefault="008C63E0" w:rsidP="008C63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8C63E0" w:rsidRPr="008C63E0" w:rsidTr="00264185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C63E0">
              <w:rPr>
                <w:rFonts w:ascii="Calibri" w:eastAsia="Calibri" w:hAnsi="Calibri" w:cs="Times New Roman"/>
              </w:rPr>
              <w:t>Dr</w:t>
            </w:r>
            <w:proofErr w:type="spellEnd"/>
            <w:r w:rsidRPr="008C63E0">
              <w:rPr>
                <w:rFonts w:ascii="Calibri" w:eastAsia="Calibri" w:hAnsi="Calibri" w:cs="Times New Roman"/>
              </w:rPr>
              <w:t xml:space="preserve"> H. Hartman, cardioloog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>Wilhelminaplein 1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 xml:space="preserve">Groningen </w:t>
            </w:r>
          </w:p>
          <w:p w:rsidR="008C63E0" w:rsidRPr="008C63E0" w:rsidRDefault="008C63E0" w:rsidP="008C63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>Datum: vandaag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>R/</w:t>
            </w:r>
            <w:r w:rsidRPr="008C63E0">
              <w:rPr>
                <w:rFonts w:ascii="Calibri" w:eastAsia="Calibri" w:hAnsi="Calibri" w:cs="Times New Roman"/>
              </w:rPr>
              <w:tab/>
              <w:t>Carbasalaatcalcium cardio 100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8C63E0">
              <w:rPr>
                <w:rFonts w:ascii="Calibri" w:eastAsia="Calibri" w:hAnsi="Calibri" w:cs="Times New Roman"/>
              </w:rPr>
              <w:tab/>
            </w:r>
            <w:r w:rsidRPr="008C63E0">
              <w:rPr>
                <w:rFonts w:ascii="Calibri" w:eastAsia="Calibri" w:hAnsi="Calibri" w:cs="Times New Roman"/>
                <w:lang w:val="en-GB"/>
              </w:rPr>
              <w:t>Da no. LX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8C63E0">
              <w:rPr>
                <w:rFonts w:ascii="Calibri" w:eastAsia="Calibri" w:hAnsi="Calibri" w:cs="Times New Roman"/>
                <w:lang w:val="en-GB"/>
              </w:rPr>
              <w:tab/>
              <w:t>S. 1dd1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8C63E0">
              <w:rPr>
                <w:rFonts w:ascii="Calibri" w:eastAsia="Calibri" w:hAnsi="Calibri" w:cs="Times New Roman"/>
                <w:lang w:val="en-GB"/>
              </w:rPr>
              <w:t>Dhr</w:t>
            </w:r>
            <w:proofErr w:type="spellEnd"/>
            <w:r w:rsidRPr="008C63E0">
              <w:rPr>
                <w:rFonts w:ascii="Calibri" w:eastAsia="Calibri" w:hAnsi="Calibri" w:cs="Times New Roman"/>
                <w:lang w:val="en-GB"/>
              </w:rPr>
              <w:t xml:space="preserve"> G. </w:t>
            </w:r>
            <w:proofErr w:type="spellStart"/>
            <w:r w:rsidRPr="008C63E0">
              <w:rPr>
                <w:rFonts w:ascii="Calibri" w:eastAsia="Calibri" w:hAnsi="Calibri" w:cs="Times New Roman"/>
                <w:lang w:val="en-GB"/>
              </w:rPr>
              <w:t>Zaalmink</w:t>
            </w:r>
            <w:proofErr w:type="spellEnd"/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>Jacobsstraat 177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>23-04-1973</w:t>
            </w:r>
          </w:p>
        </w:tc>
      </w:tr>
    </w:tbl>
    <w:p w:rsidR="008C63E0" w:rsidRPr="008C63E0" w:rsidRDefault="008C63E0" w:rsidP="008C63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C63E0" w:rsidRPr="008C63E0" w:rsidRDefault="008C63E0" w:rsidP="008C63E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8C63E0">
        <w:rPr>
          <w:rFonts w:ascii="Calibri" w:eastAsia="Times New Roman" w:hAnsi="Calibri" w:cs="Calibri"/>
        </w:rPr>
        <w:t>Controleer de dosering (vul tabel in) en schrijf het recept aan in de computer</w:t>
      </w:r>
    </w:p>
    <w:p w:rsidR="008C63E0" w:rsidRPr="008C63E0" w:rsidRDefault="008C63E0" w:rsidP="008C63E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8C63E0">
        <w:rPr>
          <w:rFonts w:ascii="Calibri" w:eastAsia="Times New Roman" w:hAnsi="Calibri" w:cs="Calibri"/>
        </w:rPr>
        <w:t xml:space="preserve">Overleg </w:t>
      </w:r>
      <w:proofErr w:type="spellStart"/>
      <w:r w:rsidRPr="008C63E0">
        <w:rPr>
          <w:rFonts w:ascii="Calibri" w:eastAsia="Times New Roman" w:hAnsi="Calibri" w:cs="Calibri"/>
        </w:rPr>
        <w:t>zonodig</w:t>
      </w:r>
      <w:proofErr w:type="spellEnd"/>
      <w:r w:rsidRPr="008C63E0">
        <w:rPr>
          <w:rFonts w:ascii="Calibri" w:eastAsia="Times New Roman" w:hAnsi="Calibri" w:cs="Calibri"/>
        </w:rPr>
        <w:t xml:space="preserve"> met de docent als de dosering niet voldoet of bij andere signalen.</w:t>
      </w:r>
    </w:p>
    <w:p w:rsidR="008C63E0" w:rsidRPr="008C63E0" w:rsidRDefault="008C63E0" w:rsidP="008C63E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8C63E0">
        <w:rPr>
          <w:rFonts w:ascii="Calibri" w:eastAsia="Times New Roman" w:hAnsi="Calibri" w:cs="Calibri"/>
        </w:rPr>
        <w:t>Zoek en noteer de werking bijwerking en andere informatie die je zou geven bij een eerste uitgifte.</w:t>
      </w:r>
    </w:p>
    <w:p w:rsidR="008C63E0" w:rsidRPr="008C63E0" w:rsidRDefault="008C63E0" w:rsidP="008C63E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8C63E0">
        <w:rPr>
          <w:rFonts w:ascii="Calibri" w:eastAsia="Times New Roman" w:hAnsi="Calibri" w:cs="Calibri"/>
        </w:rPr>
        <w:t xml:space="preserve">Zoek en noteer het nummer van de VI folder. </w:t>
      </w:r>
    </w:p>
    <w:p w:rsidR="008C63E0" w:rsidRPr="008C63E0" w:rsidRDefault="008C63E0" w:rsidP="008C63E0">
      <w:pPr>
        <w:spacing w:after="0" w:line="240" w:lineRule="auto"/>
        <w:ind w:left="720"/>
        <w:rPr>
          <w:rFonts w:ascii="Calibri" w:eastAsia="Times New Roman" w:hAnsi="Calibri" w:cs="Calibri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1"/>
        <w:gridCol w:w="1826"/>
        <w:gridCol w:w="1818"/>
        <w:gridCol w:w="1800"/>
        <w:gridCol w:w="1803"/>
      </w:tblGrid>
      <w:tr w:rsidR="008C63E0" w:rsidRPr="008C63E0" w:rsidTr="00264185">
        <w:tc>
          <w:tcPr>
            <w:tcW w:w="2018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Conclusies</w:t>
            </w:r>
          </w:p>
        </w:tc>
      </w:tr>
      <w:tr w:rsidR="008C63E0" w:rsidRPr="008C63E0" w:rsidTr="00264185">
        <w:tc>
          <w:tcPr>
            <w:tcW w:w="2018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8C63E0" w:rsidRPr="008C63E0" w:rsidTr="00264185">
        <w:tc>
          <w:tcPr>
            <w:tcW w:w="2018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8C63E0" w:rsidRPr="008C63E0" w:rsidTr="00264185">
        <w:tc>
          <w:tcPr>
            <w:tcW w:w="2018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8C63E0" w:rsidRPr="008C63E0" w:rsidTr="00264185">
        <w:tc>
          <w:tcPr>
            <w:tcW w:w="2018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8C63E0" w:rsidRPr="008C63E0" w:rsidRDefault="008C63E0" w:rsidP="008C63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C63E0" w:rsidRPr="008C63E0" w:rsidRDefault="008C63E0" w:rsidP="008C63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C63E0" w:rsidRPr="008C63E0" w:rsidRDefault="008C63E0" w:rsidP="008C63E0">
      <w:pPr>
        <w:spacing w:after="200" w:line="276" w:lineRule="auto"/>
        <w:rPr>
          <w:rFonts w:ascii="Calibri" w:eastAsia="Calibri" w:hAnsi="Calibri" w:cs="Times New Roman"/>
        </w:rPr>
      </w:pPr>
      <w:r w:rsidRPr="008C63E0">
        <w:rPr>
          <w:rFonts w:ascii="Calibri" w:eastAsia="Calibri" w:hAnsi="Calibri" w:cs="Times New Roman"/>
        </w:rPr>
        <w:br w:type="page"/>
      </w:r>
    </w:p>
    <w:p w:rsidR="008C63E0" w:rsidRPr="008C63E0" w:rsidRDefault="008C63E0" w:rsidP="008C63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C63E0" w:rsidRPr="008C63E0" w:rsidRDefault="008C63E0" w:rsidP="008C63E0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</w:pP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  <w:t>Casus 2</w:t>
      </w:r>
    </w:p>
    <w:p w:rsidR="008C63E0" w:rsidRPr="008C63E0" w:rsidRDefault="008C63E0" w:rsidP="008C63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8C63E0" w:rsidRPr="008C63E0" w:rsidTr="00264185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>Drs. Swart, ANIOS cardiologie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>Zorgstraat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C63E0">
              <w:rPr>
                <w:rFonts w:ascii="Calibri" w:eastAsia="Calibri" w:hAnsi="Calibri" w:cs="Times New Roman"/>
              </w:rPr>
              <w:t>Lesdorp</w:t>
            </w:r>
            <w:proofErr w:type="spellEnd"/>
          </w:p>
          <w:p w:rsidR="008C63E0" w:rsidRPr="008C63E0" w:rsidRDefault="008C63E0" w:rsidP="008C63E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>Datum: vandaag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>R/</w:t>
            </w:r>
            <w:r w:rsidRPr="008C63E0">
              <w:rPr>
                <w:rFonts w:ascii="Calibri" w:eastAsia="Calibri" w:hAnsi="Calibri" w:cs="Times New Roman"/>
              </w:rPr>
              <w:tab/>
              <w:t>Acenocoumarol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ab/>
              <w:t xml:space="preserve">S. </w:t>
            </w:r>
            <w:proofErr w:type="spellStart"/>
            <w:r w:rsidRPr="008C63E0">
              <w:rPr>
                <w:rFonts w:ascii="Calibri" w:eastAsia="Calibri" w:hAnsi="Calibri" w:cs="Times New Roman"/>
              </w:rPr>
              <w:t>uc</w:t>
            </w:r>
            <w:proofErr w:type="spellEnd"/>
            <w:r w:rsidRPr="008C63E0">
              <w:rPr>
                <w:rFonts w:ascii="Calibri" w:eastAsia="Calibri" w:hAnsi="Calibri" w:cs="Times New Roman"/>
              </w:rPr>
              <w:t xml:space="preserve"> 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>R/</w:t>
            </w:r>
            <w:r w:rsidRPr="008C63E0">
              <w:rPr>
                <w:rFonts w:ascii="Calibri" w:eastAsia="Calibri" w:hAnsi="Calibri" w:cs="Times New Roman"/>
              </w:rPr>
              <w:tab/>
            </w:r>
            <w:proofErr w:type="spellStart"/>
            <w:r w:rsidRPr="008C63E0">
              <w:rPr>
                <w:rFonts w:ascii="Calibri" w:eastAsia="Calibri" w:hAnsi="Calibri" w:cs="Times New Roman"/>
              </w:rPr>
              <w:t>Fraxiparine</w:t>
            </w:r>
            <w:proofErr w:type="spellEnd"/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ab/>
              <w:t xml:space="preserve">S. dosering op gewicht, 2 </w:t>
            </w:r>
            <w:proofErr w:type="spellStart"/>
            <w:r w:rsidRPr="008C63E0">
              <w:rPr>
                <w:rFonts w:ascii="Calibri" w:eastAsia="Calibri" w:hAnsi="Calibri" w:cs="Times New Roman"/>
              </w:rPr>
              <w:t>dd</w:t>
            </w:r>
            <w:proofErr w:type="spellEnd"/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ab/>
              <w:t xml:space="preserve">Doorgaan tot INR 2,5 – 3,5 is </w:t>
            </w:r>
            <w:r w:rsidRPr="008C63E0">
              <w:rPr>
                <w:rFonts w:ascii="Calibri" w:eastAsia="Calibri" w:hAnsi="Calibri" w:cs="Times New Roman"/>
              </w:rPr>
              <w:tab/>
              <w:t xml:space="preserve">bereikt </w:t>
            </w:r>
            <w:proofErr w:type="spellStart"/>
            <w:r w:rsidRPr="008C63E0">
              <w:rPr>
                <w:rFonts w:ascii="Calibri" w:eastAsia="Calibri" w:hAnsi="Calibri" w:cs="Times New Roman"/>
              </w:rPr>
              <w:t>ivm</w:t>
            </w:r>
            <w:proofErr w:type="spellEnd"/>
            <w:r w:rsidRPr="008C63E0">
              <w:rPr>
                <w:rFonts w:ascii="Calibri" w:eastAsia="Calibri" w:hAnsi="Calibri" w:cs="Times New Roman"/>
              </w:rPr>
              <w:t xml:space="preserve"> embolie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>Mw. B. Tromp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>12-12-1945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63E0">
              <w:rPr>
                <w:rFonts w:ascii="Calibri" w:eastAsia="Calibri" w:hAnsi="Calibri" w:cs="Times New Roman"/>
              </w:rPr>
              <w:t>65 kg</w:t>
            </w:r>
          </w:p>
          <w:p w:rsidR="008C63E0" w:rsidRPr="008C63E0" w:rsidRDefault="008C63E0" w:rsidP="008C6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C63E0" w:rsidRPr="008C63E0" w:rsidRDefault="008C63E0" w:rsidP="008C63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C63E0" w:rsidRPr="008C63E0" w:rsidRDefault="008C63E0" w:rsidP="008C63E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8C63E0">
        <w:rPr>
          <w:rFonts w:ascii="Calibri" w:eastAsia="Times New Roman" w:hAnsi="Calibri" w:cs="Calibri"/>
        </w:rPr>
        <w:t xml:space="preserve">Controleer de dosering van de </w:t>
      </w:r>
      <w:proofErr w:type="spellStart"/>
      <w:r w:rsidRPr="008C63E0">
        <w:rPr>
          <w:rFonts w:ascii="Calibri" w:eastAsia="Times New Roman" w:hAnsi="Calibri" w:cs="Calibri"/>
        </w:rPr>
        <w:t>fraxiparine</w:t>
      </w:r>
      <w:proofErr w:type="spellEnd"/>
      <w:r w:rsidRPr="008C63E0">
        <w:rPr>
          <w:rFonts w:ascii="Calibri" w:eastAsia="Times New Roman" w:hAnsi="Calibri" w:cs="Calibri"/>
        </w:rPr>
        <w:t xml:space="preserve">(vul tabel in) en schrijf het recept aan in de computer. </w:t>
      </w:r>
    </w:p>
    <w:p w:rsidR="008C63E0" w:rsidRPr="008C63E0" w:rsidRDefault="008C63E0" w:rsidP="008C63E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8C63E0">
        <w:rPr>
          <w:rFonts w:ascii="Calibri" w:eastAsia="Times New Roman" w:hAnsi="Calibri" w:cs="Calibri"/>
        </w:rPr>
        <w:t xml:space="preserve">Overleg </w:t>
      </w:r>
      <w:proofErr w:type="spellStart"/>
      <w:r w:rsidRPr="008C63E0">
        <w:rPr>
          <w:rFonts w:ascii="Calibri" w:eastAsia="Times New Roman" w:hAnsi="Calibri" w:cs="Calibri"/>
        </w:rPr>
        <w:t>zonodig</w:t>
      </w:r>
      <w:proofErr w:type="spellEnd"/>
      <w:r w:rsidRPr="008C63E0">
        <w:rPr>
          <w:rFonts w:ascii="Calibri" w:eastAsia="Times New Roman" w:hAnsi="Calibri" w:cs="Calibri"/>
        </w:rPr>
        <w:t xml:space="preserve"> met de docent als de dosering niet voldoet of bij andere signalen.</w:t>
      </w:r>
    </w:p>
    <w:p w:rsidR="008C63E0" w:rsidRPr="008C63E0" w:rsidRDefault="008C63E0" w:rsidP="008C63E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8C63E0">
        <w:rPr>
          <w:rFonts w:ascii="Calibri" w:eastAsia="Times New Roman" w:hAnsi="Calibri" w:cs="Calibri"/>
        </w:rPr>
        <w:t xml:space="preserve">Zoek en noteer de werking, bijwerkingen en andere informatie die je zou geven bij een eerste uitgifte: </w:t>
      </w:r>
    </w:p>
    <w:p w:rsidR="008C63E0" w:rsidRPr="008C63E0" w:rsidRDefault="008C63E0" w:rsidP="008C63E0">
      <w:pPr>
        <w:spacing w:after="0" w:line="240" w:lineRule="auto"/>
        <w:ind w:left="426"/>
        <w:jc w:val="both"/>
        <w:rPr>
          <w:rFonts w:ascii="Calibri" w:eastAsia="Times New Roman" w:hAnsi="Calibri" w:cs="Calibri"/>
        </w:rPr>
      </w:pPr>
      <w:r w:rsidRPr="008C63E0">
        <w:rPr>
          <w:rFonts w:ascii="Calibri" w:eastAsia="Times New Roman" w:hAnsi="Calibri" w:cs="Calibri"/>
        </w:rPr>
        <w:t xml:space="preserve">Bv in dit geval: </w:t>
      </w:r>
    </w:p>
    <w:p w:rsidR="008C63E0" w:rsidRPr="008C63E0" w:rsidRDefault="008C63E0" w:rsidP="008C63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fr-FR"/>
        </w:rPr>
      </w:pPr>
      <w:proofErr w:type="spellStart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>Hoe</w:t>
      </w:r>
      <w:proofErr w:type="spellEnd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 xml:space="preserve"> en </w:t>
      </w:r>
      <w:proofErr w:type="spellStart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>waar</w:t>
      </w:r>
      <w:proofErr w:type="spellEnd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 xml:space="preserve"> </w:t>
      </w:r>
      <w:proofErr w:type="spellStart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>moet</w:t>
      </w:r>
      <w:proofErr w:type="spellEnd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 xml:space="preserve"> </w:t>
      </w:r>
      <w:proofErr w:type="spellStart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>fraxiparine</w:t>
      </w:r>
      <w:proofErr w:type="spellEnd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 xml:space="preserve"> </w:t>
      </w:r>
      <w:proofErr w:type="spellStart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>worden</w:t>
      </w:r>
      <w:proofErr w:type="spellEnd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 xml:space="preserve"> </w:t>
      </w:r>
      <w:proofErr w:type="spellStart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>toegediend</w:t>
      </w:r>
      <w:proofErr w:type="spellEnd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>?</w:t>
      </w:r>
    </w:p>
    <w:p w:rsidR="008C63E0" w:rsidRPr="008C63E0" w:rsidRDefault="008C63E0" w:rsidP="008C63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>Waarom</w:t>
      </w:r>
      <w:proofErr w:type="spellEnd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 xml:space="preserve"> </w:t>
      </w:r>
      <w:proofErr w:type="spellStart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>worden</w:t>
      </w:r>
      <w:proofErr w:type="spellEnd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 xml:space="preserve"> </w:t>
      </w:r>
      <w:proofErr w:type="spellStart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>deze</w:t>
      </w:r>
      <w:proofErr w:type="spellEnd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 xml:space="preserve"> 2 </w:t>
      </w:r>
      <w:proofErr w:type="spellStart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>middelen</w:t>
      </w:r>
      <w:proofErr w:type="spellEnd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 xml:space="preserve"> </w:t>
      </w:r>
      <w:proofErr w:type="spellStart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>tegelijkertijd</w:t>
      </w:r>
      <w:proofErr w:type="spellEnd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 xml:space="preserve"> </w:t>
      </w:r>
      <w:proofErr w:type="spellStart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>toegediend</w:t>
      </w:r>
      <w:proofErr w:type="spellEnd"/>
      <w:r w:rsidRPr="008C63E0">
        <w:rPr>
          <w:rFonts w:ascii="Times New Roman" w:eastAsia="Times New Roman" w:hAnsi="Times New Roman" w:cs="Calibri"/>
          <w:sz w:val="24"/>
          <w:szCs w:val="24"/>
          <w:lang w:val="fr-FR"/>
        </w:rPr>
        <w:t>?</w:t>
      </w:r>
      <w:r w:rsidRPr="008C63E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8C63E0" w:rsidRPr="008C63E0" w:rsidRDefault="008C63E0" w:rsidP="008C63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C63E0">
        <w:rPr>
          <w:rFonts w:ascii="Times New Roman" w:eastAsia="Times New Roman" w:hAnsi="Times New Roman" w:cs="Calibri"/>
          <w:sz w:val="24"/>
          <w:szCs w:val="24"/>
        </w:rPr>
        <w:t>Wat is de INR?</w:t>
      </w:r>
    </w:p>
    <w:p w:rsidR="008C63E0" w:rsidRPr="008C63E0" w:rsidRDefault="008C63E0" w:rsidP="008C63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C63E0">
        <w:rPr>
          <w:rFonts w:ascii="Times New Roman" w:eastAsia="Times New Roman" w:hAnsi="Times New Roman" w:cs="Calibri"/>
          <w:sz w:val="24"/>
          <w:szCs w:val="24"/>
        </w:rPr>
        <w:t>Waarom staat er op het recept: ‘Doorgaan tot INR 2,5 – 3,5 is bereikt’?</w:t>
      </w:r>
    </w:p>
    <w:p w:rsidR="008C63E0" w:rsidRPr="008C63E0" w:rsidRDefault="008C63E0" w:rsidP="008C63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C63E0">
        <w:rPr>
          <w:rFonts w:ascii="Times New Roman" w:eastAsia="Times New Roman" w:hAnsi="Times New Roman" w:cs="Calibri"/>
          <w:sz w:val="24"/>
          <w:szCs w:val="24"/>
        </w:rPr>
        <w:t>Waar staat IE voor?</w:t>
      </w:r>
      <w:r w:rsidRPr="008C63E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8C63E0" w:rsidRPr="008C63E0" w:rsidRDefault="008C63E0" w:rsidP="008C63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C63E0">
        <w:rPr>
          <w:rFonts w:ascii="Times New Roman" w:eastAsia="Times New Roman" w:hAnsi="Times New Roman" w:cs="Calibri"/>
          <w:sz w:val="24"/>
          <w:szCs w:val="24"/>
        </w:rPr>
        <w:t>Mag mevrouw Tromp een borreltje drinken? Waarom wel/niet? En mag ze alles eten?</w:t>
      </w:r>
    </w:p>
    <w:p w:rsidR="008C63E0" w:rsidRPr="008C63E0" w:rsidRDefault="008C63E0" w:rsidP="008C63E0">
      <w:pPr>
        <w:spacing w:after="0" w:line="240" w:lineRule="auto"/>
        <w:ind w:left="1146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8C63E0" w:rsidRPr="008C63E0" w:rsidRDefault="008C63E0" w:rsidP="008C63E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8C63E0">
        <w:rPr>
          <w:rFonts w:ascii="Calibri" w:eastAsia="Times New Roman" w:hAnsi="Calibri" w:cs="Calibri"/>
        </w:rPr>
        <w:t xml:space="preserve">Zoek en noteer het nummer van de VI </w:t>
      </w:r>
    </w:p>
    <w:p w:rsidR="008C63E0" w:rsidRPr="008C63E0" w:rsidRDefault="008C63E0" w:rsidP="008C63E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8C63E0">
        <w:rPr>
          <w:rFonts w:ascii="Calibri" w:eastAsia="Calibri" w:hAnsi="Calibri" w:cs="Times New Roman"/>
        </w:rPr>
        <w:t>Wat moet je nog meer doen na afleveren van dit recept?</w:t>
      </w:r>
    </w:p>
    <w:p w:rsidR="008C63E0" w:rsidRPr="008C63E0" w:rsidRDefault="008C63E0" w:rsidP="008C63E0">
      <w:p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1"/>
        <w:gridCol w:w="1826"/>
        <w:gridCol w:w="1818"/>
        <w:gridCol w:w="1800"/>
        <w:gridCol w:w="1803"/>
      </w:tblGrid>
      <w:tr w:rsidR="008C63E0" w:rsidRPr="008C63E0" w:rsidTr="00264185">
        <w:tc>
          <w:tcPr>
            <w:tcW w:w="2018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Conclusies</w:t>
            </w:r>
          </w:p>
        </w:tc>
      </w:tr>
      <w:tr w:rsidR="008C63E0" w:rsidRPr="008C63E0" w:rsidTr="00264185">
        <w:tc>
          <w:tcPr>
            <w:tcW w:w="2018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8C63E0" w:rsidRPr="008C63E0" w:rsidTr="00264185">
        <w:tc>
          <w:tcPr>
            <w:tcW w:w="2018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8C63E0" w:rsidRPr="008C63E0" w:rsidTr="00264185">
        <w:tc>
          <w:tcPr>
            <w:tcW w:w="2018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8C63E0" w:rsidRPr="008C63E0" w:rsidTr="00264185">
        <w:tc>
          <w:tcPr>
            <w:tcW w:w="2018" w:type="dxa"/>
          </w:tcPr>
          <w:p w:rsidR="008C63E0" w:rsidRPr="008C63E0" w:rsidRDefault="008C63E0" w:rsidP="008C63E0">
            <w:pPr>
              <w:rPr>
                <w:rFonts w:ascii="Calibri" w:hAnsi="Calibri" w:cs="Calibri"/>
              </w:rPr>
            </w:pPr>
            <w:r w:rsidRPr="008C63E0">
              <w:rPr>
                <w:rFonts w:ascii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C63E0" w:rsidRPr="008C63E0" w:rsidRDefault="008C63E0" w:rsidP="008C63E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8C63E0" w:rsidRPr="008C63E0" w:rsidRDefault="008C63E0" w:rsidP="008C63E0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</w:pPr>
    </w:p>
    <w:p w:rsidR="008C63E0" w:rsidRPr="008C63E0" w:rsidRDefault="008C63E0" w:rsidP="008C63E0">
      <w:pPr>
        <w:spacing w:after="200" w:line="276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</w:pPr>
      <w:bookmarkStart w:id="0" w:name="_GoBack"/>
      <w:bookmarkEnd w:id="0"/>
    </w:p>
    <w:p w:rsidR="008C63E0" w:rsidRPr="008C63E0" w:rsidRDefault="008C63E0" w:rsidP="008C63E0"/>
    <w:sectPr w:rsidR="008C63E0" w:rsidRPr="008C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6325"/>
    <w:multiLevelType w:val="hybridMultilevel"/>
    <w:tmpl w:val="BA0CDD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E4B"/>
    <w:multiLevelType w:val="hybridMultilevel"/>
    <w:tmpl w:val="D35289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377C2"/>
    <w:multiLevelType w:val="hybridMultilevel"/>
    <w:tmpl w:val="4B1E16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E0"/>
    <w:rsid w:val="00114CBE"/>
    <w:rsid w:val="008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4153"/>
  <w15:chartTrackingRefBased/>
  <w15:docId w15:val="{93333AA9-72E7-4632-AD9E-1869EE21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C63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C63E0"/>
    <w:rPr>
      <w:i/>
      <w:iCs/>
      <w:color w:val="4472C4" w:themeColor="accent1"/>
    </w:rPr>
  </w:style>
  <w:style w:type="table" w:styleId="Tabelraster">
    <w:name w:val="Table Grid"/>
    <w:basedOn w:val="Standaardtabel"/>
    <w:uiPriority w:val="99"/>
    <w:rsid w:val="008C6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1</cp:revision>
  <dcterms:created xsi:type="dcterms:W3CDTF">2017-09-04T14:07:00Z</dcterms:created>
  <dcterms:modified xsi:type="dcterms:W3CDTF">2017-09-04T14:09:00Z</dcterms:modified>
</cp:coreProperties>
</file>